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681" w:rsidRDefault="002A3681">
      <w:r w:rsidRPr="002A3681">
        <w:rPr>
          <w:noProof/>
        </w:rPr>
        <w:drawing>
          <wp:inline distT="0" distB="0" distL="0" distR="0">
            <wp:extent cx="6155447" cy="1873026"/>
            <wp:effectExtent l="19050" t="0" r="0" b="0"/>
            <wp:docPr id="6" name="Рисунок 1" descr="заголов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голов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035" cy="188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46" w:rsidRPr="002D47E2" w:rsidRDefault="002A3681" w:rsidP="002D47E2">
      <w:pPr>
        <w:pBdr>
          <w:top w:val="single" w:sz="4" w:space="1" w:color="auto"/>
          <w:bottom w:val="single" w:sz="4" w:space="1" w:color="auto"/>
        </w:pBdr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sectPr w:rsidR="00DC0746" w:rsidRPr="002D47E2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 w:rsidRPr="00C9139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Газета МОУ «СОШ №105» г. Са</w:t>
      </w:r>
      <w:r w:rsidR="00442DF6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ратова         Но</w:t>
      </w:r>
      <w:r w:rsidR="006B130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>ябрь</w:t>
      </w:r>
      <w:r w:rsidR="000662D0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</w:t>
      </w:r>
      <w:r w:rsidR="002D47E2">
        <w:rPr>
          <w:rFonts w:ascii="Monotype Corsiva" w:hAnsi="Monotype Corsiva"/>
          <w:i/>
          <w:shadow/>
          <w:color w:val="365F91" w:themeColor="accent1" w:themeShade="BF"/>
          <w:sz w:val="40"/>
          <w:szCs w:val="48"/>
        </w:rPr>
        <w:t xml:space="preserve"> 2024</w:t>
      </w:r>
    </w:p>
    <w:p w:rsidR="00AE1A01" w:rsidRDefault="00AE1A01" w:rsidP="00E16C3C">
      <w:pPr>
        <w:pStyle w:val="a5"/>
        <w:shd w:val="clear" w:color="auto" w:fill="FFFFFF"/>
        <w:spacing w:before="0" w:beforeAutospacing="0"/>
        <w:jc w:val="both"/>
        <w:rPr>
          <w:noProof/>
        </w:rPr>
      </w:pPr>
    </w:p>
    <w:p w:rsidR="00442DF6" w:rsidRDefault="00F316FB" w:rsidP="00E16C3C">
      <w:pPr>
        <w:pStyle w:val="a5"/>
        <w:shd w:val="clear" w:color="auto" w:fill="FFFFFF"/>
        <w:spacing w:before="0" w:before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6390005" cy="4249420"/>
            <wp:effectExtent l="19050" t="0" r="0" b="0"/>
            <wp:docPr id="3" name="Рисунок 2" descr="5c513ed9-ed33-59ec-bcd3-cd277cb3b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513ed9-ed33-59ec-bcd3-cd277cb3b41f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FB" w:rsidRDefault="00F316FB" w:rsidP="00F316FB">
      <w:pPr>
        <w:pStyle w:val="af"/>
        <w:spacing w:after="253"/>
        <w:jc w:val="both"/>
        <w:rPr>
          <w:sz w:val="28"/>
          <w:szCs w:val="28"/>
        </w:rPr>
      </w:pPr>
      <w:r w:rsidRPr="00F316FB">
        <w:rPr>
          <w:rStyle w:val="20"/>
          <w:rFonts w:eastAsiaTheme="minorEastAsia"/>
        </w:rPr>
        <w:t>Ноябрь</w:t>
      </w:r>
      <w:r w:rsidRPr="00F316FB">
        <w:rPr>
          <w:rFonts w:ascii="Arial" w:eastAsia="Times New Roman" w:hAnsi="Arial" w:cs="Arial"/>
          <w:color w:val="333333"/>
          <w:sz w:val="25"/>
          <w:szCs w:val="25"/>
        </w:rPr>
        <w:t xml:space="preserve"> </w:t>
      </w:r>
      <w:r w:rsidR="006F4B44">
        <w:rPr>
          <w:sz w:val="28"/>
          <w:szCs w:val="28"/>
        </w:rPr>
        <w:t>– последний месяц осени,</w:t>
      </w:r>
      <w:r w:rsidRPr="00F316FB">
        <w:rPr>
          <w:sz w:val="28"/>
          <w:szCs w:val="28"/>
        </w:rPr>
        <w:t xml:space="preserve"> одиннадцатый месяц Григорианского календаря.  Коротки и тусклы ноябрьские дни. Поздно рассветает, рано смеркается.</w:t>
      </w:r>
      <w:r w:rsidR="006F4B44">
        <w:rPr>
          <w:sz w:val="28"/>
          <w:szCs w:val="28"/>
        </w:rPr>
        <w:t xml:space="preserve"> </w:t>
      </w:r>
      <w:r w:rsidRPr="00F316FB">
        <w:rPr>
          <w:sz w:val="28"/>
          <w:szCs w:val="28"/>
        </w:rPr>
        <w:t>Листва с деревьев облетела, травы пожухли и побурели, цветы увяли. Только зелены, по-прежнему лишь сосны и ели. Яркий и пышный ковер опавшей листвы потускнел и поблёк. Небосвод затянули тяжелые свинцовые облака. Они поливаю</w:t>
      </w:r>
      <w:r w:rsidR="006F4B44">
        <w:rPr>
          <w:sz w:val="28"/>
          <w:szCs w:val="28"/>
        </w:rPr>
        <w:t>т</w:t>
      </w:r>
      <w:r w:rsidRPr="00F316FB">
        <w:rPr>
          <w:sz w:val="28"/>
          <w:szCs w:val="28"/>
        </w:rPr>
        <w:t xml:space="preserve"> землю холодным затяжным дождем.</w:t>
      </w:r>
    </w:p>
    <w:p w:rsidR="009B6A90" w:rsidRDefault="006F4B44" w:rsidP="009B6A90">
      <w:pPr>
        <w:pStyle w:val="a9"/>
      </w:pPr>
      <w:r>
        <w:t xml:space="preserve">   </w:t>
      </w:r>
      <w:r w:rsidR="009B6A90">
        <w:t>Вторая учебная четверть началась с вручения грамот победителям различных конкурсов.</w:t>
      </w:r>
      <w:r>
        <w:t xml:space="preserve"> </w:t>
      </w:r>
      <w:r w:rsidR="009B6A90">
        <w:t>На торжественной линейке были нагр</w:t>
      </w:r>
      <w:r>
        <w:t>а</w:t>
      </w:r>
      <w:r w:rsidR="009B6A90">
        <w:t>ждены победители и призёры р</w:t>
      </w:r>
      <w:r>
        <w:t>а</w:t>
      </w:r>
      <w:r w:rsidR="009B6A90">
        <w:t>йонного этапа городского конкурса декоративно-прикладного творчества «Природа и фантазия»</w:t>
      </w:r>
    </w:p>
    <w:p w:rsidR="009B6A90" w:rsidRDefault="009B6A90" w:rsidP="00F316FB">
      <w:pPr>
        <w:pStyle w:val="af"/>
        <w:spacing w:after="253"/>
        <w:jc w:val="both"/>
        <w:rPr>
          <w:sz w:val="28"/>
          <w:szCs w:val="28"/>
        </w:rPr>
      </w:pPr>
    </w:p>
    <w:p w:rsidR="00271820" w:rsidRDefault="00271820" w:rsidP="00F316FB">
      <w:pPr>
        <w:pStyle w:val="af"/>
        <w:spacing w:after="253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88000" cy="8659337"/>
            <wp:effectExtent l="19050" t="0" r="3300" b="0"/>
            <wp:docPr id="9" name="Рисунок 4" descr="4d246a32758b79e220dd2c6ebfe5b0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246a32758b79e220dd2c6ebfe5b0b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8000" cy="865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FB" w:rsidRDefault="00F316FB" w:rsidP="00F316FB">
      <w:pPr>
        <w:pStyle w:val="af"/>
        <w:spacing w:after="253"/>
        <w:jc w:val="both"/>
        <w:rPr>
          <w:sz w:val="28"/>
          <w:szCs w:val="28"/>
        </w:rPr>
      </w:pPr>
    </w:p>
    <w:p w:rsidR="00F316FB" w:rsidRPr="00F316FB" w:rsidRDefault="00F316FB" w:rsidP="00F316FB">
      <w:pPr>
        <w:pStyle w:val="af"/>
        <w:spacing w:after="253"/>
        <w:jc w:val="both"/>
        <w:rPr>
          <w:sz w:val="28"/>
          <w:szCs w:val="28"/>
        </w:rPr>
      </w:pPr>
    </w:p>
    <w:p w:rsidR="00F316FB" w:rsidRPr="0052712A" w:rsidRDefault="00F316FB" w:rsidP="0052712A">
      <w:pPr>
        <w:spacing w:after="253" w:line="240" w:lineRule="auto"/>
        <w:rPr>
          <w:rFonts w:ascii="Arial" w:eastAsia="Times New Roman" w:hAnsi="Arial" w:cs="Arial"/>
          <w:color w:val="333333"/>
          <w:sz w:val="25"/>
          <w:szCs w:val="25"/>
        </w:rPr>
      </w:pPr>
      <w:r>
        <w:rPr>
          <w:rFonts w:ascii="Arial" w:eastAsia="Times New Roman" w:hAnsi="Arial" w:cs="Arial"/>
          <w:color w:val="333333"/>
          <w:sz w:val="25"/>
          <w:szCs w:val="25"/>
        </w:rPr>
        <w:lastRenderedPageBreak/>
        <w:t>    </w:t>
      </w:r>
      <w:r w:rsidRPr="00F316FB">
        <w:rPr>
          <w:rFonts w:ascii="Arial" w:eastAsia="Times New Roman" w:hAnsi="Arial" w:cs="Arial"/>
          <w:color w:val="333333"/>
          <w:sz w:val="25"/>
          <w:szCs w:val="25"/>
        </w:rPr>
        <w:t> </w:t>
      </w:r>
    </w:p>
    <w:p w:rsidR="00C2047D" w:rsidRPr="0052712A" w:rsidRDefault="0052712A" w:rsidP="00C2047D">
      <w:pPr>
        <w:pStyle w:val="a5"/>
        <w:shd w:val="clear" w:color="auto" w:fill="FFFFFF"/>
        <w:spacing w:before="0" w:beforeAutospacing="0"/>
        <w:jc w:val="both"/>
        <w:rPr>
          <w:noProof/>
        </w:rPr>
        <w:sectPr w:rsidR="00C2047D" w:rsidRPr="0052712A" w:rsidSect="00442DF6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noProof/>
          <w:color w:val="363636"/>
          <w:sz w:val="32"/>
          <w:szCs w:val="32"/>
        </w:rPr>
        <w:drawing>
          <wp:inline distT="0" distB="0" distL="0" distR="0">
            <wp:extent cx="6394276" cy="5246560"/>
            <wp:effectExtent l="19050" t="0" r="6524" b="0"/>
            <wp:docPr id="5" name="Рисунок 3" descr="F:\DCIM\108_PANA\P108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_PANA\P10804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228" t="17775" r="10902" b="1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2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47D" w:rsidRDefault="0052712A" w:rsidP="00646139">
      <w:pPr>
        <w:pStyle w:val="a5"/>
        <w:shd w:val="clear" w:color="auto" w:fill="FFFFFF"/>
        <w:spacing w:before="0" w:beforeAutospacing="0"/>
        <w:jc w:val="both"/>
        <w:rPr>
          <w:rFonts w:ascii="Arial" w:hAnsi="Arial" w:cs="Arial"/>
          <w:color w:val="111111"/>
          <w:sz w:val="38"/>
          <w:szCs w:val="38"/>
          <w:shd w:val="clear" w:color="auto" w:fill="FFFFFF"/>
        </w:rPr>
      </w:pPr>
      <w:r>
        <w:rPr>
          <w:rFonts w:ascii="Arial" w:hAnsi="Arial" w:cs="Arial"/>
          <w:color w:val="111111"/>
          <w:sz w:val="38"/>
          <w:szCs w:val="38"/>
          <w:shd w:val="clear" w:color="auto" w:fill="FFFFFF"/>
        </w:rPr>
        <w:lastRenderedPageBreak/>
        <w:t>4 ноября в России отмечается День народного единства.</w:t>
      </w:r>
    </w:p>
    <w:p w:rsidR="0052712A" w:rsidRPr="00646139" w:rsidRDefault="0052712A" w:rsidP="00646139">
      <w:pPr>
        <w:pStyle w:val="a5"/>
        <w:shd w:val="clear" w:color="auto" w:fill="FFFFFF"/>
        <w:spacing w:before="0" w:beforeAutospacing="0"/>
        <w:jc w:val="both"/>
        <w:rPr>
          <w:sz w:val="32"/>
          <w:szCs w:val="32"/>
        </w:rPr>
        <w:sectPr w:rsidR="0052712A" w:rsidRPr="00646139" w:rsidSect="00C2047D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Fonts w:ascii="Arial" w:hAnsi="Arial" w:cs="Arial"/>
          <w:color w:val="111111"/>
          <w:sz w:val="38"/>
          <w:szCs w:val="38"/>
          <w:shd w:val="clear" w:color="auto" w:fill="FFFFFF"/>
        </w:rPr>
        <w:t>День народного единства учрежден в память о событиях 1612 года, когда народное ополчение под предводительством земского старосты Кузьмы Минина и князя Дмитрия Пожарского освободило Москву от польских интервентов. Считается, что именно они смогли объединить и сплотить население, чтобы освободить Россию от вторгшихся поляков.</w:t>
      </w:r>
      <w:r w:rsidR="00EC640F" w:rsidRPr="00EC640F">
        <w:rPr>
          <w:rFonts w:ascii="Arial" w:hAnsi="Arial" w:cs="Arial"/>
          <w:color w:val="111111"/>
          <w:sz w:val="38"/>
          <w:szCs w:val="38"/>
          <w:shd w:val="clear" w:color="auto" w:fill="FFFFFF"/>
        </w:rPr>
        <w:t xml:space="preserve"> </w:t>
      </w:r>
      <w:r w:rsidR="00EC640F">
        <w:rPr>
          <w:rFonts w:ascii="Arial" w:hAnsi="Arial" w:cs="Arial"/>
          <w:color w:val="111111"/>
          <w:sz w:val="38"/>
          <w:szCs w:val="38"/>
          <w:shd w:val="clear" w:color="auto" w:fill="FFFFFF"/>
        </w:rPr>
        <w:t>В новейшей истории России День народного единства был учрежден как альтернатива Дню примирения и согласия 7 ноября, который до 1996 года отмечался как День Великой Октябрьской социалистической революции.</w:t>
      </w:r>
    </w:p>
    <w:p w:rsidR="000C4E57" w:rsidRDefault="000C4E57" w:rsidP="00FD60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202122"/>
          <w:sz w:val="32"/>
          <w:szCs w:val="32"/>
          <w:shd w:val="clear" w:color="auto" w:fill="FFFFFF"/>
        </w:rPr>
        <w:sectPr w:rsidR="000C4E57" w:rsidSect="00E16C3C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FD60E6" w:rsidRDefault="00FD60E6" w:rsidP="008451F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363636"/>
          <w:sz w:val="32"/>
          <w:szCs w:val="32"/>
        </w:rPr>
        <w:sectPr w:rsidR="00FD60E6" w:rsidSect="00FD60E6">
          <w:type w:val="continuous"/>
          <w:pgSz w:w="11906" w:h="16838"/>
          <w:pgMar w:top="567" w:right="850" w:bottom="709" w:left="993" w:header="708" w:footer="708" w:gutter="0"/>
          <w:cols w:num="2" w:space="708"/>
          <w:docGrid w:linePitch="360"/>
        </w:sectPr>
      </w:pPr>
    </w:p>
    <w:p w:rsidR="00FF4C34" w:rsidRPr="00EC640F" w:rsidRDefault="00CF7382" w:rsidP="002B4B1F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 w:rsidRPr="00EC640F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lastRenderedPageBreak/>
        <w:t xml:space="preserve">12 ноября </w:t>
      </w:r>
      <w:proofErr w:type="spellStart"/>
      <w:r w:rsidRPr="00EC640F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>синичкин</w:t>
      </w:r>
      <w:proofErr w:type="spellEnd"/>
      <w:r w:rsidRPr="00EC640F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 xml:space="preserve"> день</w:t>
      </w:r>
    </w:p>
    <w:p w:rsidR="00CF7382" w:rsidRDefault="00CF7382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CF7382" w:rsidRDefault="00CF7382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  <w:r>
        <w:rPr>
          <w:noProof/>
        </w:rPr>
        <w:drawing>
          <wp:inline distT="0" distB="0" distL="0" distR="0">
            <wp:extent cx="6480000" cy="4420937"/>
            <wp:effectExtent l="19050" t="0" r="0" b="0"/>
            <wp:docPr id="1" name="Рисунок 3" descr="https://www.maam.ru/upload/data/detsad-1-169852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data/detsad-1-16985245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47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2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382" w:rsidRDefault="00CF7382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EC640F" w:rsidRDefault="00EC640F" w:rsidP="00EC640F">
      <w:pPr>
        <w:pStyle w:val="a5"/>
        <w:shd w:val="clear" w:color="auto" w:fill="FAFAFB"/>
        <w:spacing w:before="0" w:beforeAutospacing="0" w:after="592" w:afterAutospacing="0"/>
        <w:rPr>
          <w:rFonts w:ascii="Arial" w:hAnsi="Arial" w:cs="Arial"/>
          <w:color w:val="335875"/>
          <w:sz w:val="32"/>
          <w:szCs w:val="32"/>
        </w:rPr>
        <w:sectPr w:rsidR="00EC640F" w:rsidSect="00170B58">
          <w:type w:val="continuous"/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</w:p>
    <w:p w:rsidR="00EC640F" w:rsidRPr="00EC640F" w:rsidRDefault="00EC640F" w:rsidP="00EC640F">
      <w:pPr>
        <w:pStyle w:val="a5"/>
        <w:shd w:val="clear" w:color="auto" w:fill="FAFAFB"/>
        <w:spacing w:before="0" w:beforeAutospacing="0" w:after="592" w:afterAutospacing="0"/>
        <w:rPr>
          <w:color w:val="335875"/>
          <w:sz w:val="28"/>
          <w:szCs w:val="28"/>
        </w:rPr>
      </w:pPr>
      <w:r w:rsidRPr="00EC640F">
        <w:rPr>
          <w:color w:val="335875"/>
          <w:sz w:val="28"/>
          <w:szCs w:val="28"/>
        </w:rPr>
        <w:lastRenderedPageBreak/>
        <w:t>Синица — одна из самых известных птиц в нашей стране. Свое название она получила не из-за цвета перьев на спине, как думают многие, а благодаря пению, напоминающему звучание колокольчика: «</w:t>
      </w:r>
      <w:proofErr w:type="spellStart"/>
      <w:r w:rsidRPr="00EC640F">
        <w:rPr>
          <w:color w:val="335875"/>
          <w:sz w:val="28"/>
          <w:szCs w:val="28"/>
        </w:rPr>
        <w:t>зинь-зинь</w:t>
      </w:r>
      <w:proofErr w:type="spellEnd"/>
      <w:r w:rsidRPr="00EC640F">
        <w:rPr>
          <w:color w:val="335875"/>
          <w:sz w:val="28"/>
          <w:szCs w:val="28"/>
        </w:rPr>
        <w:t>». Синицы обычно селятся поближе к жилым домам, хотя и не любят тесных контактов с людьми, предпочитая держаться на расстоянии и еду брать из кормушки, а не из рук. В середине ноября отмечается Синичкин день — время, когда эти птицы, как и прочие «зимующие» виды, прилетают к нам с наступлением холодов.</w:t>
      </w:r>
    </w:p>
    <w:p w:rsidR="00EC640F" w:rsidRPr="00EC640F" w:rsidRDefault="00EC640F" w:rsidP="00EC640F">
      <w:pPr>
        <w:shd w:val="clear" w:color="auto" w:fill="FAFAFB"/>
        <w:spacing w:after="592" w:line="240" w:lineRule="auto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EC640F">
        <w:rPr>
          <w:rFonts w:ascii="Times New Roman" w:eastAsia="Times New Roman" w:hAnsi="Times New Roman" w:cs="Times New Roman"/>
          <w:color w:val="335875"/>
          <w:sz w:val="28"/>
          <w:szCs w:val="28"/>
        </w:rPr>
        <w:t xml:space="preserve">У наших предков существовало поверье, что именно 12 ноября зимующие птицы прилетают в города </w:t>
      </w:r>
      <w:r w:rsidRPr="00EC640F">
        <w:rPr>
          <w:rFonts w:ascii="Times New Roman" w:eastAsia="Times New Roman" w:hAnsi="Times New Roman" w:cs="Times New Roman"/>
          <w:color w:val="335875"/>
          <w:sz w:val="28"/>
          <w:szCs w:val="28"/>
        </w:rPr>
        <w:lastRenderedPageBreak/>
        <w:t>и села. В этот день взрослые чинили старые птичьи кормушки и вешали новые, а дети кормили птиц.</w:t>
      </w:r>
    </w:p>
    <w:p w:rsidR="00EC640F" w:rsidRPr="00EC640F" w:rsidRDefault="00EC640F" w:rsidP="00EC640F">
      <w:pPr>
        <w:shd w:val="clear" w:color="auto" w:fill="FAFAFB"/>
        <w:spacing w:after="592" w:line="240" w:lineRule="auto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EC640F">
        <w:rPr>
          <w:rFonts w:ascii="Times New Roman" w:eastAsia="Times New Roman" w:hAnsi="Times New Roman" w:cs="Times New Roman"/>
          <w:color w:val="335875"/>
          <w:sz w:val="28"/>
          <w:szCs w:val="28"/>
        </w:rPr>
        <w:t>Славяне верили, что синицы приносят в дом счастье, поэтому этих ярких птичек старались приманить, размещая рядом с домами кормушки, а на деревья развешивали веревочки с кусочками сала.</w:t>
      </w:r>
    </w:p>
    <w:p w:rsidR="00EC640F" w:rsidRPr="00EC640F" w:rsidRDefault="00EC640F" w:rsidP="00EC640F">
      <w:pPr>
        <w:shd w:val="clear" w:color="auto" w:fill="FAFAFB"/>
        <w:spacing w:after="592" w:line="240" w:lineRule="auto"/>
        <w:rPr>
          <w:rFonts w:ascii="Times New Roman" w:eastAsia="Times New Roman" w:hAnsi="Times New Roman" w:cs="Times New Roman"/>
          <w:color w:val="335875"/>
          <w:sz w:val="28"/>
          <w:szCs w:val="28"/>
        </w:rPr>
      </w:pPr>
      <w:r w:rsidRPr="00EC640F">
        <w:rPr>
          <w:rFonts w:ascii="Times New Roman" w:eastAsia="Times New Roman" w:hAnsi="Times New Roman" w:cs="Times New Roman"/>
          <w:color w:val="335875"/>
          <w:sz w:val="28"/>
          <w:szCs w:val="28"/>
        </w:rPr>
        <w:t>12 ноября уже несколько лет является официальным Синичкиным днем, созданным по инициативе Союза охраны птиц России.</w:t>
      </w:r>
    </w:p>
    <w:p w:rsidR="00EC640F" w:rsidRPr="00EC640F" w:rsidRDefault="00EC640F" w:rsidP="00EC640F">
      <w:pPr>
        <w:pStyle w:val="a5"/>
        <w:shd w:val="clear" w:color="auto" w:fill="FAFAFB"/>
        <w:spacing w:before="0" w:beforeAutospacing="0" w:after="592" w:afterAutospacing="0"/>
        <w:rPr>
          <w:color w:val="335875"/>
          <w:sz w:val="28"/>
          <w:szCs w:val="28"/>
        </w:rPr>
      </w:pPr>
    </w:p>
    <w:p w:rsidR="00EC640F" w:rsidRDefault="00EC640F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  <w:sectPr w:rsidR="00EC640F" w:rsidSect="00EC640F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CF7382" w:rsidRPr="00EC640F" w:rsidRDefault="00CF7382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</w:pPr>
      <w:r w:rsidRPr="00EC640F"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  <w:lastRenderedPageBreak/>
        <w:t xml:space="preserve">13 ноября всемирный </w:t>
      </w:r>
      <w:r w:rsidR="00265495" w:rsidRPr="00EC640F"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  <w:t>день</w:t>
      </w:r>
      <w:r w:rsidR="00FB152D" w:rsidRPr="00EC640F"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  <w:t xml:space="preserve"> доброты и вежливости</w:t>
      </w:r>
    </w:p>
    <w:p w:rsidR="00FB152D" w:rsidRDefault="00FB152D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FB152D" w:rsidRDefault="00FB152D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  <w:r>
        <w:rPr>
          <w:noProof/>
        </w:rPr>
        <w:drawing>
          <wp:inline distT="0" distB="0" distL="0" distR="0">
            <wp:extent cx="6480000" cy="4446126"/>
            <wp:effectExtent l="19050" t="0" r="0" b="0"/>
            <wp:docPr id="10" name="Рисунок 6" descr="https://www.maam.ru/upload/data/detsad-1-169929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data/detsad-1-16992948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47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44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2D" w:rsidRDefault="00FB152D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6F4B44" w:rsidRDefault="006F4B44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6F4B44" w:rsidRDefault="006F4B44" w:rsidP="002B4B1F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FB152D" w:rsidRDefault="00EC640F" w:rsidP="00EC640F">
      <w:pPr>
        <w:shd w:val="clear" w:color="auto" w:fill="FFFFFF"/>
        <w:spacing w:before="32" w:after="32" w:line="240" w:lineRule="auto"/>
        <w:jc w:val="both"/>
        <w:rPr>
          <w:rFonts w:ascii="Arial" w:hAnsi="Arial" w:cs="Arial"/>
          <w:color w:val="335875"/>
          <w:sz w:val="32"/>
          <w:szCs w:val="32"/>
          <w:shd w:val="clear" w:color="auto" w:fill="FAFAFB"/>
        </w:rPr>
      </w:pPr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          Все началось в 1997 году, когда в Японии было создано волонтерское «Всемирное движение за доброту» (</w:t>
      </w:r>
      <w:proofErr w:type="spell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World</w:t>
      </w:r>
      <w:proofErr w:type="spell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proofErr w:type="spell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Kindness</w:t>
      </w:r>
      <w:proofErr w:type="spell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proofErr w:type="spell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Movement</w:t>
      </w:r>
      <w:proofErr w:type="spell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), не имеющее политической и религиозной принадлежности, как подчёркивают сами активисты. Изначально в него входили только представители стран тихоокеанского региона, но позже объединение существенно расширило географию. Спустя год, </w:t>
      </w:r>
      <w:r>
        <w:rPr>
          <w:rStyle w:val="a8"/>
          <w:rFonts w:ascii="Arial" w:hAnsi="Arial" w:cs="Arial"/>
          <w:color w:val="335875"/>
          <w:sz w:val="32"/>
          <w:szCs w:val="32"/>
          <w:shd w:val="clear" w:color="auto" w:fill="FAFAFB"/>
        </w:rPr>
        <w:t>13 ноября</w:t>
      </w:r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, в Токио стартовала первая конференция движения. День ее открытия и был выбран датой нового праздника — Всемирного дня доброты. </w:t>
      </w:r>
    </w:p>
    <w:p w:rsidR="009B6A90" w:rsidRDefault="00EC640F" w:rsidP="009B6A90">
      <w:pPr>
        <w:shd w:val="clear" w:color="auto" w:fill="FFFFFF"/>
        <w:spacing w:before="32" w:after="32" w:line="240" w:lineRule="auto"/>
        <w:jc w:val="both"/>
        <w:rPr>
          <w:rFonts w:ascii="Arial" w:hAnsi="Arial" w:cs="Arial"/>
          <w:color w:val="335875"/>
          <w:sz w:val="32"/>
          <w:szCs w:val="32"/>
          <w:shd w:val="clear" w:color="auto" w:fill="FAFAFB"/>
        </w:rPr>
      </w:pPr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         В чем смысл этого дня и всего движения? Как говорится в официальной декларации объединения добровольцев, «мы будем стремиться…создать более добрый и более полный сочувствия мир». Творить добро совсем не сложно, а результат вознаградит вас сторицей, считают участники </w:t>
      </w:r>
      <w:proofErr w:type="spell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World</w:t>
      </w:r>
      <w:proofErr w:type="spell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proofErr w:type="spell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Kindness</w:t>
      </w:r>
      <w:proofErr w:type="spell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</w:t>
      </w:r>
      <w:proofErr w:type="spell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Movement</w:t>
      </w:r>
      <w:proofErr w:type="spell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. В общем, добро спасет мир и объединит народы, ведь оно по умолчанию заложено в человеческой природе и потому доступно каждому. </w:t>
      </w:r>
    </w:p>
    <w:p w:rsidR="005F60E9" w:rsidRPr="009B6A90" w:rsidRDefault="005F60E9" w:rsidP="009B6A90">
      <w:pPr>
        <w:shd w:val="clear" w:color="auto" w:fill="FFFFFF"/>
        <w:spacing w:before="32" w:after="32" w:line="240" w:lineRule="auto"/>
        <w:jc w:val="both"/>
        <w:rPr>
          <w:rStyle w:val="af4"/>
          <w:rFonts w:ascii="Arial" w:hAnsi="Arial" w:cs="Arial"/>
          <w:smallCaps w:val="0"/>
          <w:color w:val="335875"/>
          <w:sz w:val="32"/>
          <w:szCs w:val="32"/>
          <w:u w:val="none"/>
          <w:shd w:val="clear" w:color="auto" w:fill="FAFAFB"/>
        </w:rPr>
      </w:pPr>
      <w:r w:rsidRPr="009B6A90">
        <w:rPr>
          <w:rStyle w:val="af4"/>
          <w:sz w:val="40"/>
          <w:szCs w:val="40"/>
        </w:rPr>
        <w:lastRenderedPageBreak/>
        <w:t>14 ноября «день качества,</w:t>
      </w:r>
      <w:r w:rsidR="009B6A90">
        <w:rPr>
          <w:rStyle w:val="af4"/>
          <w:sz w:val="40"/>
          <w:szCs w:val="40"/>
        </w:rPr>
        <w:t xml:space="preserve"> </w:t>
      </w:r>
      <w:r w:rsidRPr="009B6A90">
        <w:rPr>
          <w:rStyle w:val="af4"/>
          <w:sz w:val="40"/>
          <w:szCs w:val="40"/>
        </w:rPr>
        <w:t>страна качества»</w:t>
      </w:r>
    </w:p>
    <w:p w:rsidR="005F60E9" w:rsidRPr="009B6A90" w:rsidRDefault="005F60E9" w:rsidP="008407EA">
      <w:pPr>
        <w:pStyle w:val="a9"/>
        <w:rPr>
          <w:sz w:val="36"/>
          <w:szCs w:val="36"/>
        </w:rPr>
      </w:pPr>
      <w:r w:rsidRPr="009B6A90">
        <w:rPr>
          <w:sz w:val="36"/>
          <w:szCs w:val="36"/>
        </w:rPr>
        <w:t>В нашей школе также прошел цикл мероприятий в рамках Всемирной недели качества и Всемирного дня качества.</w:t>
      </w:r>
      <w:r w:rsidR="009B6A90">
        <w:rPr>
          <w:sz w:val="36"/>
          <w:szCs w:val="36"/>
        </w:rPr>
        <w:t xml:space="preserve"> </w:t>
      </w:r>
      <w:r w:rsidRPr="009B6A90">
        <w:rPr>
          <w:sz w:val="36"/>
          <w:szCs w:val="36"/>
        </w:rPr>
        <w:t>Ежегодно во второй четверг ноября в мире отмечают всемирный день качества.</w:t>
      </w:r>
    </w:p>
    <w:p w:rsidR="008407EA" w:rsidRDefault="008407EA" w:rsidP="00884E0E">
      <w:pPr>
        <w:pBdr>
          <w:top w:val="single" w:sz="4" w:space="1" w:color="auto"/>
          <w:bottom w:val="single" w:sz="4" w:space="1" w:color="auto"/>
        </w:pBdr>
        <w:jc w:val="both"/>
      </w:pPr>
    </w:p>
    <w:p w:rsidR="00FF3A9F" w:rsidRDefault="00FF3A9F" w:rsidP="005F60E9">
      <w:pPr>
        <w:pStyle w:val="2"/>
      </w:pPr>
    </w:p>
    <w:p w:rsidR="00FF3A9F" w:rsidRDefault="007E19C1" w:rsidP="005F60E9">
      <w:pPr>
        <w:pStyle w:val="2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 w:rsidR="00FF3A9F">
        <w:rPr>
          <w:noProof/>
        </w:rPr>
        <w:drawing>
          <wp:inline distT="0" distB="0" distL="0" distR="0">
            <wp:extent cx="6557115" cy="4716053"/>
            <wp:effectExtent l="19050" t="0" r="0" b="0"/>
            <wp:docPr id="2" name="Рисунок 1" descr="3wbbk39i0mhan25i39g0pj91u4i0o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bbk39i0mhan25i39g0pj91u4i0onut.jpg"/>
                    <pic:cNvPicPr/>
                  </pic:nvPicPr>
                  <pic:blipFill>
                    <a:blip r:embed="rId13"/>
                    <a:srcRect t="7087" b="21732"/>
                    <a:stretch>
                      <a:fillRect/>
                    </a:stretch>
                  </pic:blipFill>
                  <pic:spPr>
                    <a:xfrm>
                      <a:off x="0" y="0"/>
                      <a:ext cx="6557115" cy="471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9F" w:rsidRPr="009B6A90" w:rsidRDefault="007E19C1" w:rsidP="005F60E9">
      <w:pPr>
        <w:pStyle w:val="2"/>
      </w:pPr>
      <w:r>
        <w:pict>
          <v:shape id="_x0000_i1026" type="#_x0000_t75" alt="Picture background" style="width:23.75pt;height:23.75pt"/>
        </w:pict>
      </w:r>
      <w:r>
        <w:pict>
          <v:shape id="_x0000_i1027" type="#_x0000_t75" alt="Picture background" style="width:23.75pt;height:23.75pt"/>
        </w:pict>
      </w:r>
      <w:r w:rsidR="009B6A90" w:rsidRPr="009B6A90">
        <w:rPr>
          <w:b w:val="0"/>
          <w:color w:val="263238"/>
        </w:rPr>
        <w:t>Данный праздник способствует формированию устойчивого интереса потребителей к качественным товарам и услугам, стимулированию отечественных предприятий и организаций к тому, чтобы совершенствовать выпускаемую продукцию и предоставляемые услуги с учетом современных мировых тенденций.</w:t>
      </w:r>
    </w:p>
    <w:p w:rsidR="00C72742" w:rsidRDefault="009B6A90" w:rsidP="009B6A90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  <w:r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  <w:t xml:space="preserve">  </w:t>
      </w:r>
    </w:p>
    <w:p w:rsidR="00C72742" w:rsidRDefault="00C72742" w:rsidP="009B6A90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C72742" w:rsidRDefault="00C72742" w:rsidP="009B6A90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28"/>
          <w:szCs w:val="28"/>
          <w:shd w:val="clear" w:color="auto" w:fill="FDFDFC"/>
        </w:rPr>
      </w:pPr>
    </w:p>
    <w:p w:rsidR="009B6A90" w:rsidRDefault="009B6A90" w:rsidP="009B6A90">
      <w:pPr>
        <w:shd w:val="clear" w:color="auto" w:fill="FFFFFF"/>
        <w:spacing w:before="32" w:after="32" w:line="240" w:lineRule="auto"/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</w:pPr>
      <w:r w:rsidRPr="002B4B1F">
        <w:rPr>
          <w:rFonts w:ascii="Arial" w:hAnsi="Arial" w:cs="Arial"/>
          <w:b/>
          <w:i/>
          <w:color w:val="943634" w:themeColor="accent2" w:themeShade="BF"/>
          <w:sz w:val="36"/>
          <w:szCs w:val="36"/>
          <w:shd w:val="clear" w:color="auto" w:fill="FDFDFC"/>
        </w:rPr>
        <w:t>Наши школьные события.</w:t>
      </w:r>
    </w:p>
    <w:p w:rsidR="008407EA" w:rsidRPr="0023352F" w:rsidRDefault="0023352F" w:rsidP="009B6A90">
      <w:pPr>
        <w:pStyle w:val="2"/>
        <w:rPr>
          <w:rStyle w:val="af5"/>
          <w:color w:val="000000" w:themeColor="text1"/>
          <w:u w:val="none"/>
        </w:rPr>
      </w:pPr>
      <w:r w:rsidRPr="0023352F">
        <w:rPr>
          <w:b w:val="0"/>
          <w:bCs w:val="0"/>
          <w:smallCaps/>
          <w:noProof/>
          <w:color w:val="000000" w:themeColor="text1"/>
          <w:spacing w:val="5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599440</wp:posOffset>
            </wp:positionV>
            <wp:extent cx="4577715" cy="1965960"/>
            <wp:effectExtent l="19050" t="0" r="0" b="0"/>
            <wp:wrapSquare wrapText="bothSides"/>
            <wp:docPr id="19" name="Рисунок 7" descr="https://avatars.mds.yandex.net/i?id=eab4780ff2d6086b080685669191ca933c807a6a-523363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eab4780ff2d6086b080685669191ca933c807a6a-523363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196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90" w:rsidRPr="0023352F">
        <w:rPr>
          <w:rStyle w:val="af5"/>
          <w:color w:val="000000" w:themeColor="text1"/>
          <w:u w:val="none"/>
        </w:rPr>
        <w:t xml:space="preserve"> </w:t>
      </w:r>
      <w:r w:rsidR="005F60E9" w:rsidRPr="0023352F">
        <w:rPr>
          <w:rStyle w:val="af5"/>
          <w:color w:val="000000" w:themeColor="text1"/>
          <w:u w:val="none"/>
        </w:rPr>
        <w:t>«От старших</w:t>
      </w:r>
      <w:r w:rsidRPr="0023352F">
        <w:rPr>
          <w:rStyle w:val="af5"/>
          <w:color w:val="000000" w:themeColor="text1"/>
          <w:u w:val="none"/>
        </w:rPr>
        <w:t xml:space="preserve"> </w:t>
      </w:r>
      <w:r w:rsidR="005F60E9" w:rsidRPr="0023352F">
        <w:rPr>
          <w:rStyle w:val="af5"/>
          <w:color w:val="000000" w:themeColor="text1"/>
          <w:u w:val="none"/>
        </w:rPr>
        <w:t>-</w:t>
      </w:r>
      <w:r w:rsidRPr="0023352F">
        <w:rPr>
          <w:rStyle w:val="af5"/>
          <w:color w:val="000000" w:themeColor="text1"/>
          <w:u w:val="none"/>
        </w:rPr>
        <w:t xml:space="preserve"> </w:t>
      </w:r>
      <w:r w:rsidR="005F60E9" w:rsidRPr="0023352F">
        <w:rPr>
          <w:rStyle w:val="af5"/>
          <w:color w:val="000000" w:themeColor="text1"/>
          <w:u w:val="none"/>
        </w:rPr>
        <w:t>младшим»</w:t>
      </w:r>
    </w:p>
    <w:p w:rsidR="005F60E9" w:rsidRPr="0023352F" w:rsidRDefault="005F60E9" w:rsidP="005F60E9">
      <w:pPr>
        <w:pStyle w:val="af"/>
        <w:rPr>
          <w:rFonts w:ascii="Times New Roman" w:hAnsi="Times New Roman" w:cs="Times New Roman"/>
          <w:sz w:val="32"/>
          <w:szCs w:val="32"/>
        </w:rPr>
      </w:pPr>
      <w:r w:rsidRPr="0023352F">
        <w:rPr>
          <w:rFonts w:ascii="Times New Roman" w:hAnsi="Times New Roman" w:cs="Times New Roman"/>
          <w:sz w:val="32"/>
          <w:szCs w:val="32"/>
        </w:rPr>
        <w:t xml:space="preserve">Подробно </w:t>
      </w:r>
      <w:proofErr w:type="gramStart"/>
      <w:r w:rsidRPr="0023352F">
        <w:rPr>
          <w:rFonts w:ascii="Times New Roman" w:hAnsi="Times New Roman" w:cs="Times New Roman"/>
          <w:sz w:val="32"/>
          <w:szCs w:val="32"/>
        </w:rPr>
        <w:t>об</w:t>
      </w:r>
      <w:proofErr w:type="gramEnd"/>
      <w:r w:rsidRPr="0023352F">
        <w:rPr>
          <w:rFonts w:ascii="Times New Roman" w:hAnsi="Times New Roman" w:cs="Times New Roman"/>
          <w:sz w:val="32"/>
          <w:szCs w:val="32"/>
        </w:rPr>
        <w:t xml:space="preserve"> </w:t>
      </w:r>
      <w:r w:rsidR="006F4B44">
        <w:rPr>
          <w:rFonts w:ascii="Times New Roman" w:hAnsi="Times New Roman" w:cs="Times New Roman"/>
          <w:sz w:val="32"/>
          <w:szCs w:val="32"/>
        </w:rPr>
        <w:t>сотрудниках МЧС рассказал учащим</w:t>
      </w:r>
      <w:r w:rsidRPr="0023352F">
        <w:rPr>
          <w:rFonts w:ascii="Times New Roman" w:hAnsi="Times New Roman" w:cs="Times New Roman"/>
          <w:sz w:val="32"/>
          <w:szCs w:val="32"/>
        </w:rPr>
        <w:t xml:space="preserve">ся 9-х классов студент 4 курса профессионально-педагогического колледжа </w:t>
      </w:r>
      <w:r w:rsidR="00364476" w:rsidRPr="0023352F">
        <w:rPr>
          <w:rFonts w:ascii="Times New Roman" w:hAnsi="Times New Roman" w:cs="Times New Roman"/>
          <w:sz w:val="32"/>
          <w:szCs w:val="32"/>
        </w:rPr>
        <w:t xml:space="preserve">Саратовского государственного технического университета имени Гагарина Ю.А </w:t>
      </w:r>
      <w:proofErr w:type="spellStart"/>
      <w:r w:rsidR="00364476" w:rsidRPr="0023352F">
        <w:rPr>
          <w:rFonts w:ascii="Times New Roman" w:hAnsi="Times New Roman" w:cs="Times New Roman"/>
          <w:sz w:val="32"/>
          <w:szCs w:val="32"/>
        </w:rPr>
        <w:t>Развин</w:t>
      </w:r>
      <w:proofErr w:type="spellEnd"/>
      <w:r w:rsidR="00364476" w:rsidRPr="0023352F">
        <w:rPr>
          <w:rFonts w:ascii="Times New Roman" w:hAnsi="Times New Roman" w:cs="Times New Roman"/>
          <w:sz w:val="32"/>
          <w:szCs w:val="32"/>
        </w:rPr>
        <w:t xml:space="preserve"> Владислав.</w:t>
      </w:r>
    </w:p>
    <w:p w:rsidR="0023352F" w:rsidRPr="0023352F" w:rsidRDefault="0023352F" w:rsidP="0023352F">
      <w:pPr>
        <w:pStyle w:val="2"/>
        <w:rPr>
          <w:rStyle w:val="af4"/>
          <w:color w:val="000000" w:themeColor="text1"/>
          <w:u w:val="none"/>
        </w:rPr>
      </w:pPr>
      <w:r w:rsidRPr="0023352F">
        <w:rPr>
          <w:rStyle w:val="af4"/>
          <w:color w:val="000000" w:themeColor="text1"/>
          <w:u w:val="none"/>
        </w:rPr>
        <w:t>«От  безответственности до преступления один шаг»</w:t>
      </w:r>
    </w:p>
    <w:p w:rsidR="0023352F" w:rsidRPr="00782D79" w:rsidRDefault="0023352F" w:rsidP="0023352F">
      <w:pPr>
        <w:rPr>
          <w:rFonts w:ascii="Times New Roman" w:hAnsi="Times New Roman" w:cs="Times New Roman"/>
          <w:sz w:val="28"/>
          <w:szCs w:val="28"/>
        </w:rPr>
      </w:pPr>
      <w:r w:rsidRPr="00782D79">
        <w:rPr>
          <w:rStyle w:val="20"/>
          <w:rFonts w:eastAsiaTheme="minorEastAsia"/>
          <w:sz w:val="28"/>
          <w:szCs w:val="28"/>
        </w:rPr>
        <w:t>Учащиеся 6-х классов приняли участие в дискуссии,</w:t>
      </w:r>
      <w:r w:rsidR="006F4B44">
        <w:rPr>
          <w:rStyle w:val="20"/>
          <w:rFonts w:eastAsiaTheme="minorEastAsia"/>
          <w:sz w:val="28"/>
          <w:szCs w:val="28"/>
        </w:rPr>
        <w:t xml:space="preserve"> </w:t>
      </w:r>
      <w:r w:rsidRPr="00782D79">
        <w:rPr>
          <w:rStyle w:val="20"/>
          <w:rFonts w:eastAsiaTheme="minorEastAsia"/>
          <w:sz w:val="28"/>
          <w:szCs w:val="28"/>
        </w:rPr>
        <w:t>прошедшей в рамках межведомственной комплексной оперативно профилактической операции «Чистое поколение-2024».Учащиеся поговорили об ответственности за совершённые противоправные деяния и о неотвратимости наказания,</w:t>
      </w:r>
      <w:r w:rsidR="006F4B44">
        <w:rPr>
          <w:rStyle w:val="20"/>
          <w:rFonts w:eastAsiaTheme="minorEastAsia"/>
          <w:sz w:val="28"/>
          <w:szCs w:val="28"/>
        </w:rPr>
        <w:t xml:space="preserve"> </w:t>
      </w:r>
      <w:r w:rsidRPr="00782D79">
        <w:rPr>
          <w:rStyle w:val="20"/>
          <w:rFonts w:eastAsiaTheme="minorEastAsia"/>
          <w:sz w:val="28"/>
          <w:szCs w:val="28"/>
        </w:rPr>
        <w:t>которое можно предотвратить только до совершения деяния</w:t>
      </w:r>
      <w:r w:rsidRPr="00782D79">
        <w:rPr>
          <w:rFonts w:ascii="Times New Roman" w:hAnsi="Times New Roman" w:cs="Times New Roman"/>
          <w:sz w:val="28"/>
          <w:szCs w:val="28"/>
        </w:rPr>
        <w:t>.</w:t>
      </w:r>
    </w:p>
    <w:p w:rsidR="00271820" w:rsidRDefault="00782D79" w:rsidP="00271820">
      <w:pPr>
        <w:pStyle w:val="2"/>
      </w:pPr>
      <w:r>
        <w:rPr>
          <w:noProof/>
        </w:rPr>
        <w:drawing>
          <wp:inline distT="0" distB="0" distL="0" distR="0">
            <wp:extent cx="6406802" cy="3814122"/>
            <wp:effectExtent l="19050" t="0" r="0" b="0"/>
            <wp:docPr id="21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0079" b="1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02" cy="381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742" w:rsidRDefault="00C72742" w:rsidP="009B6A90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</w:pPr>
    </w:p>
    <w:p w:rsidR="009B6A90" w:rsidRPr="00782D79" w:rsidRDefault="009B6A90" w:rsidP="009B6A90">
      <w:pPr>
        <w:shd w:val="clear" w:color="auto" w:fill="FFFFFF"/>
        <w:spacing w:before="32" w:after="32" w:line="240" w:lineRule="auto"/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</w:pPr>
      <w:r w:rsidRPr="00782D79">
        <w:rPr>
          <w:rFonts w:ascii="Arial" w:hAnsi="Arial" w:cs="Arial"/>
          <w:color w:val="943634" w:themeColor="accent2" w:themeShade="BF"/>
          <w:sz w:val="36"/>
          <w:szCs w:val="36"/>
          <w:shd w:val="clear" w:color="auto" w:fill="FDFDFC"/>
        </w:rPr>
        <w:t>24 ноября</w:t>
      </w:r>
    </w:p>
    <w:p w:rsidR="008407EA" w:rsidRDefault="009B6A90" w:rsidP="00271820">
      <w:pPr>
        <w:pStyle w:val="1"/>
      </w:pPr>
      <w:r w:rsidRPr="009B6A90">
        <w:rPr>
          <w:noProof/>
        </w:rPr>
        <w:drawing>
          <wp:inline distT="0" distB="0" distL="0" distR="0">
            <wp:extent cx="6552000" cy="4519235"/>
            <wp:effectExtent l="19050" t="0" r="1200" b="0"/>
            <wp:docPr id="17" name="Рисунок 3" descr="https://www.maam.ru/upload/blogs/detsad-1-169593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-16959364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48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451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FD8" w:rsidRDefault="00782D79" w:rsidP="00C72742">
      <w:pPr>
        <w:pStyle w:val="af1"/>
        <w:pBdr>
          <w:bottom w:val="single" w:sz="8" w:space="6" w:color="4F81BD" w:themeColor="accent1"/>
        </w:pBdr>
        <w:rPr>
          <w:sz w:val="32"/>
          <w:szCs w:val="32"/>
        </w:rPr>
      </w:pPr>
      <w:r w:rsidRPr="00782D79">
        <w:rPr>
          <w:sz w:val="32"/>
          <w:szCs w:val="32"/>
        </w:rPr>
        <w:t>Мы очень любим наших матерей и поздравляем с их днём! П</w:t>
      </w:r>
      <w:r w:rsidR="00310FD8" w:rsidRPr="00782D79">
        <w:rPr>
          <w:sz w:val="32"/>
          <w:szCs w:val="32"/>
        </w:rPr>
        <w:t>у</w:t>
      </w:r>
      <w:r w:rsidRPr="00782D79">
        <w:rPr>
          <w:sz w:val="32"/>
          <w:szCs w:val="32"/>
        </w:rPr>
        <w:t xml:space="preserve">сть все матери </w:t>
      </w:r>
      <w:r w:rsidR="00310FD8" w:rsidRPr="00782D79">
        <w:rPr>
          <w:sz w:val="32"/>
          <w:szCs w:val="32"/>
        </w:rPr>
        <w:t>будут счастливы,</w:t>
      </w:r>
      <w:r w:rsidRPr="00782D79">
        <w:rPr>
          <w:sz w:val="32"/>
          <w:szCs w:val="32"/>
        </w:rPr>
        <w:t xml:space="preserve"> </w:t>
      </w:r>
      <w:r w:rsidR="00310FD8" w:rsidRPr="00782D79">
        <w:rPr>
          <w:sz w:val="32"/>
          <w:szCs w:val="32"/>
        </w:rPr>
        <w:t xml:space="preserve">пусть их </w:t>
      </w:r>
      <w:r w:rsidRPr="00782D79">
        <w:rPr>
          <w:sz w:val="32"/>
          <w:szCs w:val="32"/>
        </w:rPr>
        <w:t>дети всегда приносят им радость!</w:t>
      </w:r>
      <w:r w:rsidR="00C72742">
        <w:rPr>
          <w:sz w:val="32"/>
          <w:szCs w:val="32"/>
        </w:rPr>
        <w:t xml:space="preserve"> </w:t>
      </w:r>
      <w:r w:rsidR="00310FD8" w:rsidRPr="00782D79">
        <w:rPr>
          <w:sz w:val="32"/>
          <w:szCs w:val="32"/>
        </w:rPr>
        <w:t>В России праздник день матери учрежден в 1998 году и отмечается в последнее воскресенье ноября.</w:t>
      </w:r>
    </w:p>
    <w:p w:rsidR="00C72742" w:rsidRPr="00C72742" w:rsidRDefault="00C72742" w:rsidP="00C72742"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«Мама» — главное слово для каждого из нас, как и человек, который за ним стоит. От матери мы полностью зависим, будучи детьми, и к ней за советами приходим, когда вырастаем и </w:t>
      </w:r>
      <w:proofErr w:type="gramStart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>наконец</w:t>
      </w:r>
      <w:proofErr w:type="gramEnd"/>
      <w:r>
        <w:rPr>
          <w:rFonts w:ascii="Arial" w:hAnsi="Arial" w:cs="Arial"/>
          <w:color w:val="335875"/>
          <w:sz w:val="32"/>
          <w:szCs w:val="32"/>
          <w:shd w:val="clear" w:color="auto" w:fill="FAFAFB"/>
        </w:rPr>
        <w:t xml:space="preserve"> понимаем: мама была права. Связь между матерью и ребенком нерушима и непоколебима, как сила любви, которая их объединяет.</w:t>
      </w:r>
    </w:p>
    <w:p w:rsidR="00C72742" w:rsidRPr="002B4D4F" w:rsidRDefault="00631CD0" w:rsidP="00C72742">
      <w:pPr>
        <w:rPr>
          <w:rFonts w:ascii="Monotype Corsiva" w:hAnsi="Monotype Corsiva"/>
          <w:bCs/>
          <w:color w:val="8064A2" w:themeColor="accent4"/>
          <w:sz w:val="32"/>
          <w:szCs w:val="32"/>
        </w:rPr>
        <w:sectPr w:rsidR="00C72742" w:rsidRPr="002B4D4F" w:rsidSect="00B03D3E">
          <w:type w:val="continuous"/>
          <w:pgSz w:w="11906" w:h="16838"/>
          <w:pgMar w:top="567" w:right="850" w:bottom="709" w:left="993" w:header="708" w:footer="708" w:gutter="0"/>
          <w:cols w:space="708"/>
          <w:docGrid w:linePitch="360"/>
        </w:sectPr>
      </w:pPr>
      <w:r>
        <w:rPr>
          <w:rStyle w:val="af3"/>
        </w:rPr>
        <w:t>.</w:t>
      </w:r>
      <w:r w:rsidR="00C72742" w:rsidRPr="00C7274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 </w:t>
      </w:r>
      <w:r w:rsidR="00C72742" w:rsidRPr="00626501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Н</w:t>
      </w:r>
      <w:r w:rsidR="00C7274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ад выпуском газеты работали:</w:t>
      </w:r>
      <w:r w:rsidR="006F4B44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 </w:t>
      </w:r>
      <w:r w:rsidR="00C7274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Казакова Александра, </w:t>
      </w:r>
      <w:proofErr w:type="spellStart"/>
      <w:r w:rsidR="00C7274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>Подсвечникова</w:t>
      </w:r>
      <w:proofErr w:type="spellEnd"/>
      <w:r w:rsidR="00C72742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en-US"/>
        </w:rPr>
        <w:t xml:space="preserve"> Амалия </w:t>
      </w:r>
      <w:r w:rsidR="00C72742" w:rsidRPr="00027950">
        <w:rPr>
          <w:rFonts w:ascii="Monotype Corsiva" w:hAnsi="Monotype Corsiva"/>
          <w:b/>
          <w:bCs/>
          <w:color w:val="503B95"/>
          <w:sz w:val="32"/>
          <w:szCs w:val="32"/>
        </w:rPr>
        <w:t>Руководитель:</w:t>
      </w:r>
      <w:r w:rsidR="00C72742" w:rsidRPr="00027950">
        <w:rPr>
          <w:rStyle w:val="apple-converted-space"/>
          <w:rFonts w:ascii="Monotype Corsiva" w:hAnsi="Monotype Corsiva"/>
          <w:b/>
          <w:bCs/>
          <w:color w:val="000000"/>
          <w:sz w:val="32"/>
          <w:szCs w:val="32"/>
        </w:rPr>
        <w:t> </w:t>
      </w:r>
      <w:r w:rsidR="00C72742">
        <w:rPr>
          <w:rFonts w:ascii="Monotype Corsiva" w:hAnsi="Monotype Corsiva"/>
          <w:bCs/>
          <w:color w:val="8064A2" w:themeColor="accent4"/>
          <w:sz w:val="32"/>
          <w:szCs w:val="32"/>
        </w:rPr>
        <w:t>Федорова Тамара Ивановна</w:t>
      </w:r>
    </w:p>
    <w:p w:rsidR="00C72742" w:rsidRPr="002E3649" w:rsidRDefault="00C72742" w:rsidP="00C72742">
      <w:pPr>
        <w:spacing w:before="94" w:line="232" w:lineRule="auto"/>
        <w:ind w:right="7494"/>
        <w:jc w:val="both"/>
        <w:rPr>
          <w:sz w:val="16"/>
          <w:szCs w:val="16"/>
        </w:rPr>
        <w:sectPr w:rsidR="00C72742" w:rsidRPr="002E3649" w:rsidSect="00332ECF">
          <w:type w:val="continuous"/>
          <w:pgSz w:w="11906" w:h="16838"/>
          <w:pgMar w:top="709" w:right="850" w:bottom="284" w:left="709" w:header="708" w:footer="708" w:gutter="0"/>
          <w:cols w:space="708"/>
          <w:docGrid w:linePitch="360"/>
        </w:sectPr>
      </w:pPr>
      <w:bookmarkStart w:id="0" w:name="Страница_5"/>
      <w:bookmarkEnd w:id="0"/>
    </w:p>
    <w:p w:rsidR="00310FD8" w:rsidRPr="00310FD8" w:rsidRDefault="00C72742" w:rsidP="006F4B44">
      <w:pPr>
        <w:pBdr>
          <w:top w:val="single" w:sz="4" w:space="1" w:color="auto"/>
          <w:bottom w:val="single" w:sz="4" w:space="1" w:color="auto"/>
        </w:pBdr>
        <w:jc w:val="both"/>
      </w:pPr>
      <w:r>
        <w:lastRenderedPageBreak/>
        <w:t xml:space="preserve">Адрес </w:t>
      </w:r>
      <w:r w:rsidRPr="003D2803">
        <w:t xml:space="preserve">нашего сайта: </w:t>
      </w:r>
      <w:hyperlink r:id="rId17" w:history="1">
        <w:r w:rsidRPr="003D2803">
          <w:rPr>
            <w:rStyle w:val="a6"/>
          </w:rPr>
          <w:t>www.105school.by.ru</w:t>
        </w:r>
      </w:hyperlink>
      <w:r w:rsidRPr="003D2803">
        <w:t xml:space="preserve"> учредители: администрация МОУ «</w:t>
      </w:r>
      <w:r w:rsidR="006F4B44">
        <w:t xml:space="preserve">СОШ №105» (директор </w:t>
      </w:r>
      <w:proofErr w:type="spellStart"/>
      <w:r w:rsidR="006F4B44">
        <w:t>А.Н.Хитун</w:t>
      </w:r>
      <w:proofErr w:type="spellEnd"/>
      <w:r w:rsidRPr="003D2803">
        <w:t>). Координатор: Т.И.Федорова.  Форматирование: С.В.Федорова. Адрес редакции: 410507 г</w:t>
      </w:r>
      <w:proofErr w:type="gramStart"/>
      <w:r w:rsidRPr="003D2803">
        <w:t>.С</w:t>
      </w:r>
      <w:proofErr w:type="gramEnd"/>
      <w:r w:rsidRPr="003D2803">
        <w:t>аратов, п. Жасминный, ул. Строителей школа №10</w:t>
      </w:r>
      <w:r w:rsidR="006F4B44">
        <w:t>5</w:t>
      </w:r>
    </w:p>
    <w:sectPr w:rsidR="00310FD8" w:rsidRPr="00310FD8" w:rsidSect="00170B58">
      <w:type w:val="continuous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137D" w:rsidRDefault="005C137D" w:rsidP="00661309">
      <w:pPr>
        <w:spacing w:after="0" w:line="240" w:lineRule="auto"/>
      </w:pPr>
      <w:r>
        <w:separator/>
      </w:r>
    </w:p>
  </w:endnote>
  <w:endnote w:type="continuationSeparator" w:id="1">
    <w:p w:rsidR="005C137D" w:rsidRDefault="005C137D" w:rsidP="0066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137D" w:rsidRDefault="005C137D" w:rsidP="00661309">
      <w:pPr>
        <w:spacing w:after="0" w:line="240" w:lineRule="auto"/>
      </w:pPr>
      <w:r>
        <w:separator/>
      </w:r>
    </w:p>
  </w:footnote>
  <w:footnote w:type="continuationSeparator" w:id="1">
    <w:p w:rsidR="005C137D" w:rsidRDefault="005C137D" w:rsidP="006613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55F53"/>
    <w:multiLevelType w:val="multilevel"/>
    <w:tmpl w:val="7A4AE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4244C36"/>
    <w:multiLevelType w:val="multilevel"/>
    <w:tmpl w:val="10EED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B90489"/>
    <w:multiLevelType w:val="multilevel"/>
    <w:tmpl w:val="6D8A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524123"/>
    <w:multiLevelType w:val="multilevel"/>
    <w:tmpl w:val="9EB63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5F3706D"/>
    <w:multiLevelType w:val="hybridMultilevel"/>
    <w:tmpl w:val="D12AC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14035B"/>
    <w:multiLevelType w:val="multilevel"/>
    <w:tmpl w:val="C664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88031E"/>
    <w:multiLevelType w:val="multilevel"/>
    <w:tmpl w:val="7AD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D93BF0"/>
    <w:multiLevelType w:val="hybridMultilevel"/>
    <w:tmpl w:val="0C381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057A84"/>
    <w:multiLevelType w:val="multilevel"/>
    <w:tmpl w:val="B5D05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107383F"/>
    <w:multiLevelType w:val="hybridMultilevel"/>
    <w:tmpl w:val="312E0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340C1"/>
    <w:multiLevelType w:val="multilevel"/>
    <w:tmpl w:val="FE4082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AD4508D"/>
    <w:multiLevelType w:val="hybridMultilevel"/>
    <w:tmpl w:val="03BEE722"/>
    <w:lvl w:ilvl="0" w:tplc="04190001">
      <w:start w:val="1"/>
      <w:numFmt w:val="bullet"/>
      <w:lvlText w:val=""/>
      <w:lvlJc w:val="left"/>
      <w:pPr>
        <w:ind w:left="4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98" w:hanging="360"/>
      </w:pPr>
      <w:rPr>
        <w:rFonts w:ascii="Wingdings" w:hAnsi="Wingdings" w:hint="default"/>
      </w:rPr>
    </w:lvl>
  </w:abstractNum>
  <w:abstractNum w:abstractNumId="12">
    <w:nsid w:val="75D423F0"/>
    <w:multiLevelType w:val="multilevel"/>
    <w:tmpl w:val="A82C0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5DB1EC1"/>
    <w:multiLevelType w:val="multilevel"/>
    <w:tmpl w:val="176C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1"/>
  </w:num>
  <w:num w:numId="5">
    <w:abstractNumId w:val="4"/>
  </w:num>
  <w:num w:numId="6">
    <w:abstractNumId w:val="11"/>
  </w:num>
  <w:num w:numId="7">
    <w:abstractNumId w:val="9"/>
  </w:num>
  <w:num w:numId="8">
    <w:abstractNumId w:val="7"/>
  </w:num>
  <w:num w:numId="9">
    <w:abstractNumId w:val="8"/>
  </w:num>
  <w:num w:numId="10">
    <w:abstractNumId w:val="6"/>
  </w:num>
  <w:num w:numId="11">
    <w:abstractNumId w:val="13"/>
  </w:num>
  <w:num w:numId="12">
    <w:abstractNumId w:val="5"/>
  </w:num>
  <w:num w:numId="13">
    <w:abstractNumId w:val="12"/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A3681"/>
    <w:rsid w:val="000023CB"/>
    <w:rsid w:val="0002246D"/>
    <w:rsid w:val="00023A36"/>
    <w:rsid w:val="00046FD0"/>
    <w:rsid w:val="000527B1"/>
    <w:rsid w:val="00057022"/>
    <w:rsid w:val="000662D0"/>
    <w:rsid w:val="0007035A"/>
    <w:rsid w:val="00071D15"/>
    <w:rsid w:val="00081F3A"/>
    <w:rsid w:val="000A3CBE"/>
    <w:rsid w:val="000A69F5"/>
    <w:rsid w:val="000B7C26"/>
    <w:rsid w:val="000C0191"/>
    <w:rsid w:val="000C1039"/>
    <w:rsid w:val="000C2691"/>
    <w:rsid w:val="000C4E57"/>
    <w:rsid w:val="000D3F6A"/>
    <w:rsid w:val="000F6632"/>
    <w:rsid w:val="00110791"/>
    <w:rsid w:val="00123660"/>
    <w:rsid w:val="0013078B"/>
    <w:rsid w:val="00154043"/>
    <w:rsid w:val="001557CF"/>
    <w:rsid w:val="00170B58"/>
    <w:rsid w:val="00182EAE"/>
    <w:rsid w:val="00186715"/>
    <w:rsid w:val="00187645"/>
    <w:rsid w:val="001944FF"/>
    <w:rsid w:val="001A15B8"/>
    <w:rsid w:val="001A3BA5"/>
    <w:rsid w:val="001B365D"/>
    <w:rsid w:val="001B3937"/>
    <w:rsid w:val="001B6425"/>
    <w:rsid w:val="001B7167"/>
    <w:rsid w:val="001D2C66"/>
    <w:rsid w:val="001F3489"/>
    <w:rsid w:val="001F40CB"/>
    <w:rsid w:val="00202906"/>
    <w:rsid w:val="00202EFC"/>
    <w:rsid w:val="002058E2"/>
    <w:rsid w:val="00217529"/>
    <w:rsid w:val="0023352F"/>
    <w:rsid w:val="00251F8E"/>
    <w:rsid w:val="002557CF"/>
    <w:rsid w:val="00263572"/>
    <w:rsid w:val="00265495"/>
    <w:rsid w:val="00271820"/>
    <w:rsid w:val="0028305E"/>
    <w:rsid w:val="00284A24"/>
    <w:rsid w:val="00294A29"/>
    <w:rsid w:val="002A3078"/>
    <w:rsid w:val="002A3681"/>
    <w:rsid w:val="002A6128"/>
    <w:rsid w:val="002B4B1F"/>
    <w:rsid w:val="002B4D4F"/>
    <w:rsid w:val="002C3CBF"/>
    <w:rsid w:val="002C7150"/>
    <w:rsid w:val="002D282E"/>
    <w:rsid w:val="002D47E2"/>
    <w:rsid w:val="002D494C"/>
    <w:rsid w:val="002E3649"/>
    <w:rsid w:val="002F2DE6"/>
    <w:rsid w:val="00310FD8"/>
    <w:rsid w:val="00332ECF"/>
    <w:rsid w:val="00337FAC"/>
    <w:rsid w:val="00356C6F"/>
    <w:rsid w:val="00357B66"/>
    <w:rsid w:val="00363805"/>
    <w:rsid w:val="00364476"/>
    <w:rsid w:val="003752CB"/>
    <w:rsid w:val="00387E15"/>
    <w:rsid w:val="003A6051"/>
    <w:rsid w:val="003C7D2A"/>
    <w:rsid w:val="003D3843"/>
    <w:rsid w:val="003D724A"/>
    <w:rsid w:val="003E58FD"/>
    <w:rsid w:val="003F4F9B"/>
    <w:rsid w:val="00413F34"/>
    <w:rsid w:val="004225C0"/>
    <w:rsid w:val="00432BA2"/>
    <w:rsid w:val="00442478"/>
    <w:rsid w:val="00442DF6"/>
    <w:rsid w:val="004444C0"/>
    <w:rsid w:val="0045063F"/>
    <w:rsid w:val="00475909"/>
    <w:rsid w:val="00491061"/>
    <w:rsid w:val="004C2218"/>
    <w:rsid w:val="004C2A80"/>
    <w:rsid w:val="004C346B"/>
    <w:rsid w:val="004D5F85"/>
    <w:rsid w:val="004D6306"/>
    <w:rsid w:val="004E240B"/>
    <w:rsid w:val="004E5FFC"/>
    <w:rsid w:val="004E6D24"/>
    <w:rsid w:val="0050003E"/>
    <w:rsid w:val="00507F92"/>
    <w:rsid w:val="0052065F"/>
    <w:rsid w:val="00520D0D"/>
    <w:rsid w:val="0052712A"/>
    <w:rsid w:val="00544E04"/>
    <w:rsid w:val="00552DB7"/>
    <w:rsid w:val="00555C45"/>
    <w:rsid w:val="005817B8"/>
    <w:rsid w:val="005A3A16"/>
    <w:rsid w:val="005A632D"/>
    <w:rsid w:val="005C137D"/>
    <w:rsid w:val="005D31C5"/>
    <w:rsid w:val="005D71D2"/>
    <w:rsid w:val="005E1332"/>
    <w:rsid w:val="005F0D8D"/>
    <w:rsid w:val="005F165A"/>
    <w:rsid w:val="005F3D5E"/>
    <w:rsid w:val="005F60E9"/>
    <w:rsid w:val="00607085"/>
    <w:rsid w:val="00607195"/>
    <w:rsid w:val="00615713"/>
    <w:rsid w:val="00616811"/>
    <w:rsid w:val="00624626"/>
    <w:rsid w:val="00626501"/>
    <w:rsid w:val="00631CD0"/>
    <w:rsid w:val="00633EC0"/>
    <w:rsid w:val="00640077"/>
    <w:rsid w:val="00646139"/>
    <w:rsid w:val="00661309"/>
    <w:rsid w:val="00662FF7"/>
    <w:rsid w:val="0068260C"/>
    <w:rsid w:val="006A59D7"/>
    <w:rsid w:val="006B1302"/>
    <w:rsid w:val="006C520D"/>
    <w:rsid w:val="006D6B56"/>
    <w:rsid w:val="006F4B44"/>
    <w:rsid w:val="006F6912"/>
    <w:rsid w:val="00712AB6"/>
    <w:rsid w:val="007170FB"/>
    <w:rsid w:val="00751EA3"/>
    <w:rsid w:val="00754A7D"/>
    <w:rsid w:val="0076508B"/>
    <w:rsid w:val="00782D79"/>
    <w:rsid w:val="007B1AD1"/>
    <w:rsid w:val="007B1B7D"/>
    <w:rsid w:val="007B4E01"/>
    <w:rsid w:val="007D37CF"/>
    <w:rsid w:val="007D64F3"/>
    <w:rsid w:val="007D752F"/>
    <w:rsid w:val="007E19C1"/>
    <w:rsid w:val="0082205F"/>
    <w:rsid w:val="008407EA"/>
    <w:rsid w:val="00844933"/>
    <w:rsid w:val="008451F0"/>
    <w:rsid w:val="00846236"/>
    <w:rsid w:val="00847D84"/>
    <w:rsid w:val="0086640B"/>
    <w:rsid w:val="00884E0E"/>
    <w:rsid w:val="008925D5"/>
    <w:rsid w:val="008C102B"/>
    <w:rsid w:val="008C171C"/>
    <w:rsid w:val="008D207C"/>
    <w:rsid w:val="008F2264"/>
    <w:rsid w:val="008F4AB1"/>
    <w:rsid w:val="008F5F9E"/>
    <w:rsid w:val="009107F1"/>
    <w:rsid w:val="009150D0"/>
    <w:rsid w:val="00934723"/>
    <w:rsid w:val="00957326"/>
    <w:rsid w:val="00970501"/>
    <w:rsid w:val="009726E0"/>
    <w:rsid w:val="0097763B"/>
    <w:rsid w:val="00995F1A"/>
    <w:rsid w:val="009A4E74"/>
    <w:rsid w:val="009B6A90"/>
    <w:rsid w:val="009B7F63"/>
    <w:rsid w:val="009C6C81"/>
    <w:rsid w:val="009E06E3"/>
    <w:rsid w:val="00A048D9"/>
    <w:rsid w:val="00A04E85"/>
    <w:rsid w:val="00A1755F"/>
    <w:rsid w:val="00A2033B"/>
    <w:rsid w:val="00A26FC2"/>
    <w:rsid w:val="00A41D54"/>
    <w:rsid w:val="00A5413D"/>
    <w:rsid w:val="00A55088"/>
    <w:rsid w:val="00A64228"/>
    <w:rsid w:val="00A7020F"/>
    <w:rsid w:val="00A777E0"/>
    <w:rsid w:val="00A86E1F"/>
    <w:rsid w:val="00A870A2"/>
    <w:rsid w:val="00AA29CE"/>
    <w:rsid w:val="00AC0E9D"/>
    <w:rsid w:val="00AD3602"/>
    <w:rsid w:val="00AE1A01"/>
    <w:rsid w:val="00AE4554"/>
    <w:rsid w:val="00B03D3E"/>
    <w:rsid w:val="00B05E03"/>
    <w:rsid w:val="00B11B1F"/>
    <w:rsid w:val="00B162A2"/>
    <w:rsid w:val="00B227FC"/>
    <w:rsid w:val="00B37703"/>
    <w:rsid w:val="00B4272C"/>
    <w:rsid w:val="00B44718"/>
    <w:rsid w:val="00B54C1F"/>
    <w:rsid w:val="00B6050A"/>
    <w:rsid w:val="00B819DB"/>
    <w:rsid w:val="00B84BCF"/>
    <w:rsid w:val="00B93F03"/>
    <w:rsid w:val="00B967BE"/>
    <w:rsid w:val="00B97653"/>
    <w:rsid w:val="00BA386D"/>
    <w:rsid w:val="00BB12F0"/>
    <w:rsid w:val="00BB3886"/>
    <w:rsid w:val="00BC3C6D"/>
    <w:rsid w:val="00BC46E0"/>
    <w:rsid w:val="00BE20EA"/>
    <w:rsid w:val="00BF259C"/>
    <w:rsid w:val="00C11612"/>
    <w:rsid w:val="00C2047D"/>
    <w:rsid w:val="00C22CB8"/>
    <w:rsid w:val="00C273D1"/>
    <w:rsid w:val="00C31447"/>
    <w:rsid w:val="00C43C1E"/>
    <w:rsid w:val="00C4713F"/>
    <w:rsid w:val="00C47603"/>
    <w:rsid w:val="00C50735"/>
    <w:rsid w:val="00C6253E"/>
    <w:rsid w:val="00C72742"/>
    <w:rsid w:val="00C830D5"/>
    <w:rsid w:val="00C90DDC"/>
    <w:rsid w:val="00CA6BDF"/>
    <w:rsid w:val="00CB3EFF"/>
    <w:rsid w:val="00CC131F"/>
    <w:rsid w:val="00CF7382"/>
    <w:rsid w:val="00D0185F"/>
    <w:rsid w:val="00D1165E"/>
    <w:rsid w:val="00D350BD"/>
    <w:rsid w:val="00D501AB"/>
    <w:rsid w:val="00D95D99"/>
    <w:rsid w:val="00DA1E6F"/>
    <w:rsid w:val="00DB3335"/>
    <w:rsid w:val="00DB367B"/>
    <w:rsid w:val="00DC0746"/>
    <w:rsid w:val="00DC29C1"/>
    <w:rsid w:val="00DE0900"/>
    <w:rsid w:val="00DE0E14"/>
    <w:rsid w:val="00DF0C11"/>
    <w:rsid w:val="00DF30D2"/>
    <w:rsid w:val="00E106D6"/>
    <w:rsid w:val="00E16C3C"/>
    <w:rsid w:val="00E202BD"/>
    <w:rsid w:val="00E45C83"/>
    <w:rsid w:val="00E4786D"/>
    <w:rsid w:val="00E66D19"/>
    <w:rsid w:val="00E75385"/>
    <w:rsid w:val="00EA1EB2"/>
    <w:rsid w:val="00EC1AF2"/>
    <w:rsid w:val="00EC640F"/>
    <w:rsid w:val="00ED3FDF"/>
    <w:rsid w:val="00ED6F49"/>
    <w:rsid w:val="00EE05DD"/>
    <w:rsid w:val="00EE753A"/>
    <w:rsid w:val="00EF021D"/>
    <w:rsid w:val="00EF3A12"/>
    <w:rsid w:val="00F07496"/>
    <w:rsid w:val="00F17B5C"/>
    <w:rsid w:val="00F25C7C"/>
    <w:rsid w:val="00F30F0D"/>
    <w:rsid w:val="00F316FB"/>
    <w:rsid w:val="00F92EEF"/>
    <w:rsid w:val="00FB152D"/>
    <w:rsid w:val="00FB5D9C"/>
    <w:rsid w:val="00FD4162"/>
    <w:rsid w:val="00FD60E6"/>
    <w:rsid w:val="00FD70C4"/>
    <w:rsid w:val="00FE2FCD"/>
    <w:rsid w:val="00FF11E9"/>
    <w:rsid w:val="00FF3A9F"/>
    <w:rsid w:val="00FF4C34"/>
    <w:rsid w:val="00FF5766"/>
    <w:rsid w:val="00FF61AE"/>
    <w:rsid w:val="00FF6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909"/>
  </w:style>
  <w:style w:type="paragraph" w:styleId="1">
    <w:name w:val="heading 1"/>
    <w:basedOn w:val="a"/>
    <w:next w:val="a"/>
    <w:link w:val="10"/>
    <w:uiPriority w:val="9"/>
    <w:qFormat/>
    <w:rsid w:val="000A69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D3FD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384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3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368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826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B162A2"/>
  </w:style>
  <w:style w:type="character" w:styleId="a6">
    <w:name w:val="Hyperlink"/>
    <w:rsid w:val="00AA29CE"/>
    <w:rPr>
      <w:color w:val="0000FF"/>
      <w:u w:val="single"/>
    </w:rPr>
  </w:style>
  <w:style w:type="character" w:styleId="a7">
    <w:name w:val="Emphasis"/>
    <w:basedOn w:val="a0"/>
    <w:uiPriority w:val="20"/>
    <w:qFormat/>
    <w:rsid w:val="001B3937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D3FD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8">
    <w:name w:val="Strong"/>
    <w:basedOn w:val="a0"/>
    <w:uiPriority w:val="22"/>
    <w:qFormat/>
    <w:rsid w:val="00ED3FDF"/>
    <w:rPr>
      <w:b/>
      <w:bCs/>
    </w:rPr>
  </w:style>
  <w:style w:type="paragraph" w:customStyle="1" w:styleId="paragraph">
    <w:name w:val="paragraph"/>
    <w:basedOn w:val="a"/>
    <w:rsid w:val="00A41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w-headline">
    <w:name w:val="mw-headline"/>
    <w:basedOn w:val="a0"/>
    <w:rsid w:val="00332ECF"/>
  </w:style>
  <w:style w:type="character" w:customStyle="1" w:styleId="w">
    <w:name w:val="w"/>
    <w:basedOn w:val="a0"/>
    <w:rsid w:val="00332ECF"/>
  </w:style>
  <w:style w:type="paragraph" w:styleId="a9">
    <w:name w:val="Body Text"/>
    <w:basedOn w:val="a"/>
    <w:link w:val="aa"/>
    <w:uiPriority w:val="1"/>
    <w:qFormat/>
    <w:rsid w:val="00C4760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C47603"/>
    <w:rPr>
      <w:rFonts w:ascii="Times New Roman" w:eastAsia="Times New Roman" w:hAnsi="Times New Roman" w:cs="Times New Roman"/>
      <w:sz w:val="32"/>
      <w:szCs w:val="3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0A69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voice">
    <w:name w:val="voice"/>
    <w:basedOn w:val="a"/>
    <w:rsid w:val="00C90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661309"/>
  </w:style>
  <w:style w:type="paragraph" w:styleId="ad">
    <w:name w:val="footer"/>
    <w:basedOn w:val="a"/>
    <w:link w:val="ae"/>
    <w:uiPriority w:val="99"/>
    <w:semiHidden/>
    <w:unhideWhenUsed/>
    <w:rsid w:val="006613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61309"/>
  </w:style>
  <w:style w:type="character" w:customStyle="1" w:styleId="30">
    <w:name w:val="Заголовок 3 Знак"/>
    <w:basedOn w:val="a0"/>
    <w:link w:val="3"/>
    <w:uiPriority w:val="9"/>
    <w:semiHidden/>
    <w:rsid w:val="003D384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ost-tags">
    <w:name w:val="post-tags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prazd4">
    <w:name w:val="rprazd4"/>
    <w:basedOn w:val="a0"/>
    <w:rsid w:val="003D3843"/>
  </w:style>
  <w:style w:type="character" w:customStyle="1" w:styleId="rprazd5">
    <w:name w:val="rprazd5"/>
    <w:basedOn w:val="a0"/>
    <w:rsid w:val="003D3843"/>
  </w:style>
  <w:style w:type="paragraph" w:customStyle="1" w:styleId="rprazd7">
    <w:name w:val="rprazd7"/>
    <w:basedOn w:val="a"/>
    <w:rsid w:val="003D38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ig">
    <w:name w:val="big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ydate">
    <w:name w:val="citydate"/>
    <w:basedOn w:val="a0"/>
    <w:rsid w:val="00CB3EFF"/>
  </w:style>
  <w:style w:type="paragraph" w:customStyle="1" w:styleId="float">
    <w:name w:val="float"/>
    <w:basedOn w:val="a"/>
    <w:rsid w:val="00CB3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Название объекта1"/>
    <w:basedOn w:val="a0"/>
    <w:rsid w:val="00CB3EFF"/>
  </w:style>
  <w:style w:type="paragraph" w:customStyle="1" w:styleId="c8">
    <w:name w:val="c8"/>
    <w:basedOn w:val="a"/>
    <w:rsid w:val="00B84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B84BCF"/>
  </w:style>
  <w:style w:type="character" w:customStyle="1" w:styleId="c5">
    <w:name w:val="c5"/>
    <w:basedOn w:val="a0"/>
    <w:rsid w:val="00B84BCF"/>
  </w:style>
  <w:style w:type="paragraph" w:styleId="af">
    <w:name w:val="No Spacing"/>
    <w:uiPriority w:val="1"/>
    <w:qFormat/>
    <w:rsid w:val="008407EA"/>
    <w:pPr>
      <w:spacing w:after="0" w:line="240" w:lineRule="auto"/>
    </w:pPr>
  </w:style>
  <w:style w:type="character" w:styleId="af0">
    <w:name w:val="Book Title"/>
    <w:basedOn w:val="a0"/>
    <w:uiPriority w:val="33"/>
    <w:qFormat/>
    <w:rsid w:val="00310FD8"/>
    <w:rPr>
      <w:b/>
      <w:bCs/>
      <w:smallCaps/>
      <w:spacing w:val="5"/>
    </w:rPr>
  </w:style>
  <w:style w:type="paragraph" w:styleId="af1">
    <w:name w:val="Title"/>
    <w:basedOn w:val="a"/>
    <w:next w:val="a"/>
    <w:link w:val="af2"/>
    <w:uiPriority w:val="10"/>
    <w:qFormat/>
    <w:rsid w:val="00310FD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uiPriority w:val="10"/>
    <w:rsid w:val="00310FD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f3">
    <w:name w:val="Subtle Emphasis"/>
    <w:basedOn w:val="a0"/>
    <w:uiPriority w:val="19"/>
    <w:qFormat/>
    <w:rsid w:val="00310FD8"/>
    <w:rPr>
      <w:i/>
      <w:iCs/>
      <w:color w:val="808080" w:themeColor="text1" w:themeTint="7F"/>
    </w:rPr>
  </w:style>
  <w:style w:type="character" w:styleId="af4">
    <w:name w:val="Subtle Reference"/>
    <w:basedOn w:val="a0"/>
    <w:uiPriority w:val="31"/>
    <w:qFormat/>
    <w:rsid w:val="00FF3A9F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FF3A9F"/>
    <w:rPr>
      <w:b/>
      <w:bCs/>
      <w:smallCaps/>
      <w:color w:val="C0504D" w:themeColor="accent2"/>
      <w:spacing w:val="5"/>
      <w:u w:val="single"/>
    </w:rPr>
  </w:style>
  <w:style w:type="paragraph" w:styleId="af6">
    <w:name w:val="List Paragraph"/>
    <w:basedOn w:val="a"/>
    <w:uiPriority w:val="34"/>
    <w:qFormat/>
    <w:rsid w:val="00271820"/>
    <w:pPr>
      <w:ind w:left="720"/>
      <w:contextualSpacing/>
    </w:pPr>
  </w:style>
  <w:style w:type="paragraph" w:styleId="af7">
    <w:name w:val="Subtitle"/>
    <w:basedOn w:val="a"/>
    <w:next w:val="a"/>
    <w:link w:val="af8"/>
    <w:uiPriority w:val="11"/>
    <w:qFormat/>
    <w:rsid w:val="0027182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8">
    <w:name w:val="Подзаголовок Знак"/>
    <w:basedOn w:val="a0"/>
    <w:link w:val="af7"/>
    <w:uiPriority w:val="11"/>
    <w:rsid w:val="0027182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3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26003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063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06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891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36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4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74953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2577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93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218">
          <w:marLeft w:val="0"/>
          <w:marRight w:val="0"/>
          <w:marTop w:val="0"/>
          <w:marBottom w:val="6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0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5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41645">
                      <w:marLeft w:val="0"/>
                      <w:marRight w:val="0"/>
                      <w:marTop w:val="39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215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2274681">
          <w:marLeft w:val="0"/>
          <w:marRight w:val="0"/>
          <w:marTop w:val="127"/>
          <w:marBottom w:val="12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1338">
          <w:marLeft w:val="0"/>
          <w:marRight w:val="0"/>
          <w:marTop w:val="77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572728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40008">
                      <w:marLeft w:val="0"/>
                      <w:marRight w:val="0"/>
                      <w:marTop w:val="0"/>
                      <w:marBottom w:val="23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7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844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850126">
                                  <w:marLeft w:val="0"/>
                                  <w:marRight w:val="0"/>
                                  <w:marTop w:val="0"/>
                                  <w:marBottom w:val="23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9747171">
                                  <w:marLeft w:val="-316"/>
                                  <w:marRight w:val="-3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45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86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448062">
                          <w:marLeft w:val="0"/>
                          <w:marRight w:val="63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95106">
                          <w:marLeft w:val="63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105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616364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9924968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50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B6B6B6"/>
                                <w:left w:val="single" w:sz="6" w:space="0" w:color="B6B6B6"/>
                                <w:bottom w:val="single" w:sz="6" w:space="0" w:color="B6B6B6"/>
                                <w:right w:val="single" w:sz="6" w:space="0" w:color="B6B6B6"/>
                              </w:divBdr>
                              <w:divsChild>
                                <w:div w:id="133255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465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967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936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2948462">
                          <w:marLeft w:val="0"/>
                          <w:marRight w:val="0"/>
                          <w:marTop w:val="79"/>
                          <w:marBottom w:val="79"/>
                          <w:divBdr>
                            <w:top w:val="single" w:sz="6" w:space="0" w:color="B6B6B6"/>
                            <w:left w:val="single" w:sz="6" w:space="0" w:color="B6B6B6"/>
                            <w:bottom w:val="single" w:sz="6" w:space="0" w:color="B6B6B6"/>
                            <w:right w:val="single" w:sz="6" w:space="0" w:color="B6B6B6"/>
                          </w:divBdr>
                          <w:divsChild>
                            <w:div w:id="161841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2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82555">
              <w:marLeft w:val="-237"/>
              <w:marRight w:val="-2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8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7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6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8197">
          <w:marLeft w:val="0"/>
          <w:marRight w:val="0"/>
          <w:marTop w:val="0"/>
          <w:marBottom w:val="5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3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13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040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241155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1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62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8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5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90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105school.by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8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атто</dc:creator>
  <cp:lastModifiedBy>атто</cp:lastModifiedBy>
  <cp:revision>64</cp:revision>
  <dcterms:created xsi:type="dcterms:W3CDTF">2022-05-05T19:26:00Z</dcterms:created>
  <dcterms:modified xsi:type="dcterms:W3CDTF">2024-12-11T11:44:00Z</dcterms:modified>
</cp:coreProperties>
</file>